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DCD" w:rsidRPr="00AA4F89" w:rsidRDefault="005071A7" w:rsidP="00E2420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Πως θα δικαιολογηθούμε</w:t>
      </w:r>
      <w:r w:rsidR="00D769D7">
        <w:rPr>
          <w:rFonts w:ascii="Arial" w:hAnsi="Arial" w:cs="Arial"/>
          <w:b/>
          <w:sz w:val="24"/>
          <w:szCs w:val="24"/>
        </w:rPr>
        <w:t xml:space="preserve"> </w:t>
      </w:r>
      <w:r w:rsidR="00E37C23">
        <w:rPr>
          <w:rFonts w:ascii="Arial" w:hAnsi="Arial" w:cs="Arial"/>
          <w:b/>
          <w:sz w:val="24"/>
          <w:szCs w:val="24"/>
        </w:rPr>
        <w:t>σ</w:t>
      </w:r>
      <w:r w:rsidR="00AA4F89">
        <w:rPr>
          <w:rFonts w:ascii="Arial" w:hAnsi="Arial" w:cs="Arial"/>
          <w:b/>
          <w:sz w:val="24"/>
          <w:szCs w:val="24"/>
        </w:rPr>
        <w:t>τ</w:t>
      </w:r>
      <w:r w:rsidR="00657C74" w:rsidRPr="00657C74">
        <w:rPr>
          <w:rFonts w:ascii="Arial" w:hAnsi="Arial" w:cs="Arial"/>
          <w:b/>
          <w:sz w:val="24"/>
          <w:szCs w:val="24"/>
        </w:rPr>
        <w:t xml:space="preserve">α παιδιά </w:t>
      </w:r>
      <w:r w:rsidR="00D769D7">
        <w:rPr>
          <w:rFonts w:ascii="Arial" w:hAnsi="Arial" w:cs="Arial"/>
          <w:b/>
          <w:sz w:val="24"/>
          <w:szCs w:val="24"/>
        </w:rPr>
        <w:t>για τη σιωπή μας</w:t>
      </w:r>
    </w:p>
    <w:p w:rsidR="00F63694" w:rsidRPr="00AA4F89" w:rsidRDefault="00F63694" w:rsidP="00F63694">
      <w:pPr>
        <w:spacing w:after="0"/>
        <w:rPr>
          <w:rFonts w:ascii="Arial" w:hAnsi="Arial" w:cs="Arial"/>
          <w:sz w:val="24"/>
          <w:szCs w:val="24"/>
        </w:rPr>
      </w:pPr>
    </w:p>
    <w:p w:rsidR="00F63694" w:rsidRDefault="00F63694" w:rsidP="00B15A4B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Ο Πρωθυπουργός της χώρας κος Αλέξης </w:t>
      </w:r>
      <w:proofErr w:type="spellStart"/>
      <w:r>
        <w:rPr>
          <w:rFonts w:ascii="Arial" w:hAnsi="Arial" w:cs="Arial"/>
          <w:sz w:val="24"/>
          <w:szCs w:val="24"/>
        </w:rPr>
        <w:t>Τσίπρας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r w:rsidR="00B15A4B">
        <w:rPr>
          <w:rFonts w:ascii="Arial" w:hAnsi="Arial" w:cs="Arial"/>
          <w:sz w:val="24"/>
          <w:szCs w:val="24"/>
        </w:rPr>
        <w:t xml:space="preserve">εκτός από πολιτικός ανήρ είναι και πατέρας. </w:t>
      </w:r>
      <w:r w:rsidR="00A50EBE">
        <w:rPr>
          <w:rFonts w:ascii="Arial" w:hAnsi="Arial" w:cs="Arial"/>
          <w:sz w:val="24"/>
          <w:szCs w:val="24"/>
        </w:rPr>
        <w:t>Με την εξής ιδιότητα</w:t>
      </w:r>
      <w:r>
        <w:rPr>
          <w:rFonts w:ascii="Arial" w:hAnsi="Arial" w:cs="Arial"/>
          <w:sz w:val="24"/>
          <w:szCs w:val="24"/>
        </w:rPr>
        <w:t xml:space="preserve"> </w:t>
      </w:r>
      <w:r w:rsidR="00B15A4B">
        <w:rPr>
          <w:rFonts w:ascii="Arial" w:hAnsi="Arial" w:cs="Arial"/>
          <w:sz w:val="24"/>
          <w:szCs w:val="24"/>
        </w:rPr>
        <w:t xml:space="preserve">αποφάσισε </w:t>
      </w:r>
      <w:r>
        <w:rPr>
          <w:rFonts w:ascii="Arial" w:hAnsi="Arial" w:cs="Arial"/>
          <w:sz w:val="24"/>
          <w:szCs w:val="24"/>
        </w:rPr>
        <w:t>ότι</w:t>
      </w:r>
      <w:r w:rsidR="00B15A4B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το συμφέρον των παιδιών του επιτάσσει αυτά να φοιτήσουν σε ιδιωτικά εκπαιδευτήρια. Δίχως να κρίνω το ηθικό της επιλογής –άλλωστε η πολιτική</w:t>
      </w:r>
      <w:r w:rsidR="00A8792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του </w:t>
      </w:r>
      <w:r w:rsidR="00A87927">
        <w:rPr>
          <w:rFonts w:ascii="Arial" w:hAnsi="Arial" w:cs="Arial"/>
          <w:sz w:val="24"/>
          <w:szCs w:val="24"/>
        </w:rPr>
        <w:t xml:space="preserve">σταδιοδρομία </w:t>
      </w:r>
      <w:r w:rsidR="006F45C3">
        <w:rPr>
          <w:rFonts w:ascii="Arial" w:hAnsi="Arial" w:cs="Arial"/>
          <w:sz w:val="24"/>
          <w:szCs w:val="24"/>
        </w:rPr>
        <w:t>καταμαρτυρεί πολλά</w:t>
      </w:r>
      <w:r>
        <w:rPr>
          <w:rFonts w:ascii="Arial" w:hAnsi="Arial" w:cs="Arial"/>
          <w:sz w:val="24"/>
          <w:szCs w:val="24"/>
        </w:rPr>
        <w:t xml:space="preserve">- </w:t>
      </w:r>
      <w:r w:rsidR="00B15A4B">
        <w:rPr>
          <w:rFonts w:ascii="Arial" w:hAnsi="Arial" w:cs="Arial"/>
          <w:sz w:val="24"/>
          <w:szCs w:val="24"/>
        </w:rPr>
        <w:t>ουδείς αρνείται το</w:t>
      </w:r>
      <w:r>
        <w:rPr>
          <w:rFonts w:ascii="Arial" w:hAnsi="Arial" w:cs="Arial"/>
          <w:sz w:val="24"/>
          <w:szCs w:val="24"/>
        </w:rPr>
        <w:t xml:space="preserve"> δικαίωμ</w:t>
      </w:r>
      <w:r w:rsidR="00B15A4B">
        <w:rPr>
          <w:rFonts w:ascii="Arial" w:hAnsi="Arial" w:cs="Arial"/>
          <w:sz w:val="24"/>
          <w:szCs w:val="24"/>
        </w:rPr>
        <w:t>ά</w:t>
      </w:r>
      <w:r>
        <w:rPr>
          <w:rFonts w:ascii="Arial" w:hAnsi="Arial" w:cs="Arial"/>
          <w:sz w:val="24"/>
          <w:szCs w:val="24"/>
        </w:rPr>
        <w:t xml:space="preserve"> του </w:t>
      </w:r>
      <w:r w:rsidR="00B15A4B">
        <w:rPr>
          <w:rFonts w:ascii="Arial" w:hAnsi="Arial" w:cs="Arial"/>
          <w:sz w:val="24"/>
          <w:szCs w:val="24"/>
        </w:rPr>
        <w:t>στην</w:t>
      </w:r>
      <w:r>
        <w:rPr>
          <w:rFonts w:ascii="Arial" w:hAnsi="Arial" w:cs="Arial"/>
          <w:sz w:val="24"/>
          <w:szCs w:val="24"/>
        </w:rPr>
        <w:t xml:space="preserve"> υπόψη επιλογή. Ο κος </w:t>
      </w:r>
      <w:proofErr w:type="spellStart"/>
      <w:r>
        <w:rPr>
          <w:rFonts w:ascii="Arial" w:hAnsi="Arial" w:cs="Arial"/>
          <w:sz w:val="24"/>
          <w:szCs w:val="24"/>
        </w:rPr>
        <w:t>Τσίπρας</w:t>
      </w:r>
      <w:proofErr w:type="spellEnd"/>
      <w:r w:rsidR="00B15A4B">
        <w:rPr>
          <w:rFonts w:ascii="Arial" w:hAnsi="Arial" w:cs="Arial"/>
          <w:sz w:val="24"/>
          <w:szCs w:val="24"/>
        </w:rPr>
        <w:t>, ως πατέρας,</w:t>
      </w:r>
      <w:r>
        <w:rPr>
          <w:rFonts w:ascii="Arial" w:hAnsi="Arial" w:cs="Arial"/>
          <w:sz w:val="24"/>
          <w:szCs w:val="24"/>
        </w:rPr>
        <w:t xml:space="preserve"> φροντίζει το καλύτερο για τους απογόνους του</w:t>
      </w:r>
      <w:r w:rsidR="008B6EC7">
        <w:rPr>
          <w:rFonts w:ascii="Arial" w:hAnsi="Arial" w:cs="Arial"/>
          <w:sz w:val="24"/>
          <w:szCs w:val="24"/>
        </w:rPr>
        <w:t>.</w:t>
      </w:r>
      <w:r w:rsidR="00B15A4B">
        <w:rPr>
          <w:rFonts w:ascii="Arial" w:hAnsi="Arial" w:cs="Arial"/>
          <w:sz w:val="24"/>
          <w:szCs w:val="24"/>
        </w:rPr>
        <w:t xml:space="preserve"> </w:t>
      </w:r>
      <w:r w:rsidR="008B6EC7">
        <w:rPr>
          <w:rFonts w:ascii="Arial" w:hAnsi="Arial" w:cs="Arial"/>
          <w:sz w:val="24"/>
          <w:szCs w:val="24"/>
        </w:rPr>
        <w:t>Α</w:t>
      </w:r>
      <w:r w:rsidR="00B15A4B">
        <w:rPr>
          <w:rFonts w:ascii="Arial" w:hAnsi="Arial" w:cs="Arial"/>
          <w:sz w:val="24"/>
          <w:szCs w:val="24"/>
        </w:rPr>
        <w:t xml:space="preserve">σχέτως αν ως πολιτικός ανήρ </w:t>
      </w:r>
      <w:r w:rsidR="001615BA">
        <w:rPr>
          <w:rFonts w:ascii="Arial" w:hAnsi="Arial" w:cs="Arial"/>
          <w:sz w:val="24"/>
          <w:szCs w:val="24"/>
        </w:rPr>
        <w:t>φέρει μεγίστη ευθύνη</w:t>
      </w:r>
      <w:r w:rsidR="00B15A4B">
        <w:rPr>
          <w:rFonts w:ascii="Arial" w:hAnsi="Arial" w:cs="Arial"/>
          <w:sz w:val="24"/>
          <w:szCs w:val="24"/>
        </w:rPr>
        <w:t xml:space="preserve"> για την </w:t>
      </w:r>
      <w:r w:rsidR="00585EEC">
        <w:rPr>
          <w:rFonts w:ascii="Arial" w:hAnsi="Arial" w:cs="Arial"/>
          <w:sz w:val="24"/>
          <w:szCs w:val="24"/>
        </w:rPr>
        <w:t>υποβάθμιση της ζωής</w:t>
      </w:r>
      <w:r w:rsidR="00B15A4B">
        <w:rPr>
          <w:rFonts w:ascii="Arial" w:hAnsi="Arial" w:cs="Arial"/>
          <w:sz w:val="24"/>
          <w:szCs w:val="24"/>
        </w:rPr>
        <w:t xml:space="preserve"> των υπολοίπων ελληνοπαίδων</w:t>
      </w:r>
      <w:r>
        <w:rPr>
          <w:rFonts w:ascii="Arial" w:hAnsi="Arial" w:cs="Arial"/>
          <w:sz w:val="24"/>
          <w:szCs w:val="24"/>
        </w:rPr>
        <w:t>.</w:t>
      </w:r>
    </w:p>
    <w:p w:rsidR="00F63694" w:rsidRDefault="009D5014" w:rsidP="00B15A4B">
      <w:pPr>
        <w:spacing w:after="0"/>
        <w:ind w:firstLine="720"/>
        <w:jc w:val="both"/>
        <w:rPr>
          <w:rFonts w:ascii="Arial" w:hAnsi="Arial" w:cs="Arial"/>
          <w:color w:val="1E1E1E"/>
          <w:sz w:val="24"/>
          <w:szCs w:val="24"/>
          <w:shd w:val="clear" w:color="auto" w:fill="FFFFFF"/>
        </w:rPr>
      </w:pPr>
      <w:r w:rsidRPr="007B05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Το μέλος της τρομοκρατικής οργάνωσης «Επαναστατικός Αγώνας» Νίκος </w:t>
      </w:r>
      <w:proofErr w:type="spellStart"/>
      <w:r w:rsidRPr="007B0564">
        <w:rPr>
          <w:rFonts w:ascii="Arial" w:hAnsi="Arial" w:cs="Arial"/>
          <w:color w:val="222222"/>
          <w:sz w:val="24"/>
          <w:szCs w:val="24"/>
          <w:shd w:val="clear" w:color="auto" w:fill="FFFFFF"/>
        </w:rPr>
        <w:t>Μαζιώτης</w:t>
      </w:r>
      <w:proofErr w:type="spellEnd"/>
      <w:r w:rsidRPr="007B05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και η σύντροφός του </w:t>
      </w:r>
      <w:proofErr w:type="spellStart"/>
      <w:r w:rsidRPr="007B0564">
        <w:rPr>
          <w:rFonts w:ascii="Arial" w:hAnsi="Arial" w:cs="Arial"/>
          <w:color w:val="222222"/>
          <w:sz w:val="24"/>
          <w:szCs w:val="24"/>
          <w:shd w:val="clear" w:color="auto" w:fill="FFFFFF"/>
        </w:rPr>
        <w:t>Πόλα</w:t>
      </w:r>
      <w:proofErr w:type="spellEnd"/>
      <w:r w:rsidRPr="007B05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7B0564">
        <w:rPr>
          <w:rFonts w:ascii="Arial" w:hAnsi="Arial" w:cs="Arial"/>
          <w:color w:val="222222"/>
          <w:sz w:val="24"/>
          <w:szCs w:val="24"/>
          <w:shd w:val="clear" w:color="auto" w:fill="FFFFFF"/>
        </w:rPr>
        <w:t>Ρούπα</w:t>
      </w:r>
      <w:proofErr w:type="spellEnd"/>
      <w:r w:rsidR="007B0564" w:rsidRPr="007B0564">
        <w:rPr>
          <w:rFonts w:ascii="Arial" w:hAnsi="Arial" w:cs="Arial"/>
          <w:color w:val="222222"/>
          <w:sz w:val="24"/>
          <w:szCs w:val="24"/>
          <w:shd w:val="clear" w:color="auto" w:fill="FFFFFF"/>
        </w:rPr>
        <w:t>, γονείς ενός παιδιού</w:t>
      </w:r>
      <w:r w:rsidR="00DF0985">
        <w:rPr>
          <w:rFonts w:ascii="Arial" w:hAnsi="Arial" w:cs="Arial"/>
          <w:color w:val="222222"/>
          <w:sz w:val="24"/>
          <w:szCs w:val="24"/>
          <w:shd w:val="clear" w:color="auto" w:fill="FFFFFF"/>
        </w:rPr>
        <w:t>,</w:t>
      </w:r>
      <w:r w:rsidRPr="007B0564"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</w:t>
      </w:r>
      <w:r w:rsidR="007B0564" w:rsidRPr="007B0564">
        <w:rPr>
          <w:rFonts w:ascii="Arial" w:hAnsi="Arial" w:cs="Arial"/>
          <w:color w:val="222222"/>
          <w:sz w:val="24"/>
          <w:szCs w:val="24"/>
          <w:shd w:val="clear" w:color="auto" w:fill="FFFFFF"/>
        </w:rPr>
        <w:t>σύμφωνα με τα λεγόμενά τους έκριναν «</w:t>
      </w:r>
      <w:r w:rsidRP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>λογικό επακόλουθο τμήμα των χρημάτων</w:t>
      </w:r>
      <w:r w:rsidR="007B0564" w:rsidRP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(</w:t>
      </w:r>
      <w:r w:rsidR="00A87927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σημ.: των </w:t>
      </w:r>
      <w:r w:rsidR="007B0564" w:rsidRP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>ένοπλων ληστειών τραπεζών)</w:t>
      </w:r>
      <w:r w:rsidRP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να πηγαίνουν για τις ανάγκες του παιδιού, στο οποίο η οργάνωση οφείλει να εξασφαλίζει μια όσο το δυνατόν πιο άνετη και χωρίς στερήσεις ζωή.</w:t>
      </w:r>
      <w:r w:rsidR="007B0564" w:rsidRP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Όσο για το ιδιωτικό σχολείο που πήγαινε το παιδί (…) θα πρέπει αυτό να εξηγηθεί με βάση ζητήματα ασφαλείας αλλά και ζητήματα που αφορούν την ιδιωτική ζωή του παιδιού</w:t>
      </w:r>
      <w:r w:rsidR="00A87927">
        <w:rPr>
          <w:rFonts w:ascii="Arial" w:hAnsi="Arial" w:cs="Arial"/>
          <w:color w:val="1E1E1E"/>
          <w:sz w:val="24"/>
          <w:szCs w:val="24"/>
          <w:shd w:val="clear" w:color="auto" w:fill="FFFFFF"/>
        </w:rPr>
        <w:t>»</w:t>
      </w:r>
      <w:r w:rsidR="007B0564" w:rsidRP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>.</w:t>
      </w:r>
      <w:r w:rsid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Ως γονείς ασχέτως </w:t>
      </w:r>
      <w:r w:rsidR="00A87927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των ιδεολογικών τους </w:t>
      </w:r>
      <w:r w:rsid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πεποιθήσεων </w:t>
      </w:r>
      <w:r w:rsidR="00523B07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και της </w:t>
      </w:r>
      <w:proofErr w:type="spellStart"/>
      <w:r w:rsidR="00523B07">
        <w:rPr>
          <w:rFonts w:ascii="Arial" w:hAnsi="Arial" w:cs="Arial"/>
          <w:color w:val="1E1E1E"/>
          <w:sz w:val="24"/>
          <w:szCs w:val="24"/>
          <w:shd w:val="clear" w:color="auto" w:fill="FFFFFF"/>
        </w:rPr>
        <w:t>παραβατικής</w:t>
      </w:r>
      <w:proofErr w:type="spellEnd"/>
      <w:r w:rsidR="00523B07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τους συμπεριφοράς </w:t>
      </w:r>
      <w:r w:rsid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φρόντισαν </w:t>
      </w:r>
      <w:r w:rsidR="00A87927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με συγκεκριμένες επιλογές </w:t>
      </w:r>
      <w:r w:rsid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να εξασφαλίσουν </w:t>
      </w:r>
      <w:proofErr w:type="spellStart"/>
      <w:r w:rsid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>ό</w:t>
      </w:r>
      <w:r w:rsidR="00A87927">
        <w:rPr>
          <w:rFonts w:ascii="Arial" w:hAnsi="Arial" w:cs="Arial"/>
          <w:color w:val="1E1E1E"/>
          <w:sz w:val="24"/>
          <w:szCs w:val="24"/>
          <w:shd w:val="clear" w:color="auto" w:fill="FFFFFF"/>
        </w:rPr>
        <w:t>,</w:t>
      </w:r>
      <w:r w:rsid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>τι</w:t>
      </w:r>
      <w:proofErr w:type="spellEnd"/>
      <w:r w:rsidR="007B0564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καλύτερο μπορούσαν για την μόρφωση του παιδιού τους.</w:t>
      </w:r>
      <w:r w:rsidR="00523B07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Δικαίωμά τους.</w:t>
      </w:r>
    </w:p>
    <w:p w:rsidR="00DF0985" w:rsidRDefault="00545FB3" w:rsidP="00DF0985">
      <w:pPr>
        <w:spacing w:after="0"/>
        <w:ind w:firstLine="720"/>
        <w:jc w:val="both"/>
        <w:rPr>
          <w:rFonts w:ascii="Arial" w:hAnsi="Arial" w:cs="Arial"/>
          <w:color w:val="1E1E1E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Την ίδια λογική </w:t>
      </w:r>
      <w:r w:rsidR="00DF0985">
        <w:rPr>
          <w:rFonts w:ascii="Arial" w:hAnsi="Arial" w:cs="Arial"/>
          <w:color w:val="1E1E1E"/>
          <w:sz w:val="24"/>
          <w:szCs w:val="24"/>
          <w:shd w:val="clear" w:color="auto" w:fill="FFFFFF"/>
        </w:rPr>
        <w:t>ως γνωστόν έχ</w:t>
      </w:r>
      <w:r w:rsidR="004A37D1">
        <w:rPr>
          <w:rFonts w:ascii="Arial" w:hAnsi="Arial" w:cs="Arial"/>
          <w:color w:val="1E1E1E"/>
          <w:sz w:val="24"/>
          <w:szCs w:val="24"/>
          <w:shd w:val="clear" w:color="auto" w:fill="FFFFFF"/>
        </w:rPr>
        <w:t>ουν</w:t>
      </w:r>
      <w:r w:rsidR="00DF0985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ασπαστεί και υιοθετήσει κι άλλες επιφανείς προσωπικότητες του δημοσίου και ιδιωτικού βίου, ασχέτως πολιτικών </w:t>
      </w:r>
      <w:r w:rsidR="005516C6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ή λοιπών </w:t>
      </w:r>
      <w:r w:rsidR="00DF0985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πεποιθήσεων: </w:t>
      </w:r>
      <w:r w:rsidR="004A37D1">
        <w:rPr>
          <w:rFonts w:ascii="Arial" w:hAnsi="Arial" w:cs="Arial"/>
          <w:color w:val="1E1E1E"/>
          <w:sz w:val="24"/>
          <w:szCs w:val="24"/>
          <w:shd w:val="clear" w:color="auto" w:fill="FFFFFF"/>
        </w:rPr>
        <w:t>«</w:t>
      </w:r>
      <w:r w:rsidR="00DF0985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αυτά είναι για τους </w:t>
      </w:r>
      <w:r w:rsidR="0000092D">
        <w:rPr>
          <w:rFonts w:ascii="Arial" w:hAnsi="Arial" w:cs="Arial"/>
          <w:color w:val="1E1E1E"/>
          <w:sz w:val="24"/>
          <w:szCs w:val="24"/>
          <w:shd w:val="clear" w:color="auto" w:fill="FFFFFF"/>
        </w:rPr>
        <w:t>αφελείς</w:t>
      </w:r>
      <w:r w:rsidR="00DF0985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, στα δικά </w:t>
      </w:r>
      <w:r w:rsidR="004A37D1">
        <w:rPr>
          <w:rFonts w:ascii="Arial" w:hAnsi="Arial" w:cs="Arial"/>
          <w:color w:val="1E1E1E"/>
          <w:sz w:val="24"/>
          <w:szCs w:val="24"/>
          <w:shd w:val="clear" w:color="auto" w:fill="FFFFFF"/>
        </w:rPr>
        <w:t>τους</w:t>
      </w:r>
      <w:r w:rsidR="00DF0985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παιδιά </w:t>
      </w:r>
      <w:r w:rsidR="004A37D1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μία είναι η οδός: της </w:t>
      </w:r>
      <w:r w:rsidR="00DA5613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λεγόμενης </w:t>
      </w:r>
      <w:r w:rsidR="004A37D1">
        <w:rPr>
          <w:rFonts w:ascii="Arial" w:hAnsi="Arial" w:cs="Arial"/>
          <w:color w:val="1E1E1E"/>
          <w:sz w:val="24"/>
          <w:szCs w:val="24"/>
          <w:shd w:val="clear" w:color="auto" w:fill="FFFFFF"/>
        </w:rPr>
        <w:t>συντήρησης»</w:t>
      </w:r>
      <w:r w:rsidR="00DF0985">
        <w:rPr>
          <w:rFonts w:ascii="Arial" w:hAnsi="Arial" w:cs="Arial"/>
          <w:color w:val="1E1E1E"/>
          <w:sz w:val="24"/>
          <w:szCs w:val="24"/>
          <w:shd w:val="clear" w:color="auto" w:fill="FFFFFF"/>
        </w:rPr>
        <w:t>.</w:t>
      </w:r>
    </w:p>
    <w:p w:rsidR="00A87927" w:rsidRDefault="00A87927" w:rsidP="00B15A4B">
      <w:pPr>
        <w:spacing w:after="0"/>
        <w:ind w:firstLine="720"/>
        <w:jc w:val="both"/>
        <w:rPr>
          <w:rFonts w:ascii="Arial" w:hAnsi="Arial" w:cs="Arial"/>
          <w:color w:val="1E1E1E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Και μετά </w:t>
      </w:r>
      <w:r w:rsidR="00545FB3">
        <w:rPr>
          <w:rFonts w:ascii="Arial" w:hAnsi="Arial" w:cs="Arial"/>
          <w:color w:val="1E1E1E"/>
          <w:sz w:val="24"/>
          <w:szCs w:val="24"/>
          <w:shd w:val="clear" w:color="auto" w:fill="FFFFFF"/>
        </w:rPr>
        <w:t>εξετάζοντας τις επιλογές του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μέσο</w:t>
      </w:r>
      <w:r w:rsidR="00545FB3">
        <w:rPr>
          <w:rFonts w:ascii="Arial" w:hAnsi="Arial" w:cs="Arial"/>
          <w:color w:val="1E1E1E"/>
          <w:sz w:val="24"/>
          <w:szCs w:val="24"/>
          <w:shd w:val="clear" w:color="auto" w:fill="FFFFFF"/>
        </w:rPr>
        <w:t>υ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Έλληνα </w:t>
      </w:r>
      <w:r w:rsidR="00545FB3">
        <w:rPr>
          <w:rFonts w:ascii="Arial" w:hAnsi="Arial" w:cs="Arial"/>
          <w:color w:val="1E1E1E"/>
          <w:sz w:val="24"/>
          <w:szCs w:val="24"/>
          <w:shd w:val="clear" w:color="auto" w:fill="FFFFFF"/>
        </w:rPr>
        <w:t>είναι πράγματι να απορείς για το πώς οραματίζεται το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μέλλον τ</w:t>
      </w:r>
      <w:r w:rsidR="00545FB3">
        <w:rPr>
          <w:rFonts w:ascii="Arial" w:hAnsi="Arial" w:cs="Arial"/>
          <w:color w:val="1E1E1E"/>
          <w:sz w:val="24"/>
          <w:szCs w:val="24"/>
          <w:shd w:val="clear" w:color="auto" w:fill="FFFFFF"/>
        </w:rPr>
        <w:t>ων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δικ</w:t>
      </w:r>
      <w:r w:rsidR="00545FB3">
        <w:rPr>
          <w:rFonts w:ascii="Arial" w:hAnsi="Arial" w:cs="Arial"/>
          <w:color w:val="1E1E1E"/>
          <w:sz w:val="24"/>
          <w:szCs w:val="24"/>
          <w:shd w:val="clear" w:color="auto" w:fill="FFFFFF"/>
        </w:rPr>
        <w:t>ών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του παιδι</w:t>
      </w:r>
      <w:r w:rsidR="00545FB3">
        <w:rPr>
          <w:rFonts w:ascii="Arial" w:hAnsi="Arial" w:cs="Arial"/>
          <w:color w:val="1E1E1E"/>
          <w:sz w:val="24"/>
          <w:szCs w:val="24"/>
          <w:shd w:val="clear" w:color="auto" w:fill="FFFFFF"/>
        </w:rPr>
        <w:t>ών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.</w:t>
      </w:r>
      <w:r w:rsidR="00545FB3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Αν και οι Έλληνες </w:t>
      </w:r>
      <w:r w:rsidR="00767D91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ως γονείς </w:t>
      </w:r>
      <w:r w:rsidR="00545FB3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φημίζονται για τη στοργικότητα και </w:t>
      </w:r>
      <w:r w:rsidR="00767D91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την </w:t>
      </w:r>
      <w:r w:rsidR="00545FB3">
        <w:rPr>
          <w:rFonts w:ascii="Arial" w:hAnsi="Arial" w:cs="Arial"/>
          <w:color w:val="1E1E1E"/>
          <w:sz w:val="24"/>
          <w:szCs w:val="24"/>
          <w:shd w:val="clear" w:color="auto" w:fill="FFFFFF"/>
        </w:rPr>
        <w:t>προστατευτικότατα τους</w:t>
      </w:r>
      <w:r w:rsidR="00AC0C16">
        <w:rPr>
          <w:rFonts w:ascii="Arial" w:hAnsi="Arial" w:cs="Arial"/>
          <w:color w:val="1E1E1E"/>
          <w:sz w:val="24"/>
          <w:szCs w:val="24"/>
          <w:shd w:val="clear" w:color="auto" w:fill="FFFFFF"/>
        </w:rPr>
        <w:t>,</w:t>
      </w:r>
      <w:r w:rsidR="00545FB3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παρόλα αυτά</w:t>
      </w:r>
      <w:r w:rsidR="00AC0C16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η νέα πραγματικότητα προβληματίζει ανησυχητικά</w:t>
      </w:r>
      <w:r w:rsidR="00CE26D0">
        <w:rPr>
          <w:rFonts w:ascii="Arial" w:hAnsi="Arial" w:cs="Arial"/>
          <w:color w:val="1E1E1E"/>
          <w:sz w:val="24"/>
          <w:szCs w:val="24"/>
          <w:shd w:val="clear" w:color="auto" w:fill="FFFFFF"/>
        </w:rPr>
        <w:t>. Έτσι</w:t>
      </w:r>
      <w:r w:rsidR="00545FB3">
        <w:rPr>
          <w:rFonts w:ascii="Arial" w:hAnsi="Arial" w:cs="Arial"/>
          <w:color w:val="1E1E1E"/>
          <w:sz w:val="24"/>
          <w:szCs w:val="24"/>
          <w:shd w:val="clear" w:color="auto" w:fill="FFFFFF"/>
        </w:rPr>
        <w:t>:</w:t>
      </w:r>
    </w:p>
    <w:p w:rsidR="00A87927" w:rsidRDefault="00A87927" w:rsidP="00C2576F">
      <w:pPr>
        <w:spacing w:after="0"/>
        <w:ind w:firstLine="720"/>
        <w:jc w:val="both"/>
        <w:rPr>
          <w:rFonts w:ascii="Arial" w:hAnsi="Arial" w:cs="Arial"/>
          <w:color w:val="1E1E1E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Ανέχ</w:t>
      </w:r>
      <w:r w:rsidR="00CE26D0">
        <w:rPr>
          <w:rFonts w:ascii="Arial" w:hAnsi="Arial" w:cs="Arial"/>
          <w:color w:val="1E1E1E"/>
          <w:sz w:val="24"/>
          <w:szCs w:val="24"/>
          <w:shd w:val="clear" w:color="auto" w:fill="FFFFFF"/>
        </w:rPr>
        <w:t>ον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ται με τα χρήματα του</w:t>
      </w:r>
      <w:r w:rsidR="00CE26D0">
        <w:rPr>
          <w:rFonts w:ascii="Arial" w:hAnsi="Arial" w:cs="Arial"/>
          <w:color w:val="1E1E1E"/>
          <w:sz w:val="24"/>
          <w:szCs w:val="24"/>
          <w:shd w:val="clear" w:color="auto" w:fill="FFFFFF"/>
        </w:rPr>
        <w:t>ς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να </w:t>
      </w:r>
      <w:proofErr w:type="spellStart"/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ανακεφαλαιοποιούνται</w:t>
      </w:r>
      <w:proofErr w:type="spellEnd"/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οι τράπεζες </w:t>
      </w:r>
      <w:r w:rsidR="00CE26D0">
        <w:rPr>
          <w:rFonts w:ascii="Arial" w:hAnsi="Arial" w:cs="Arial"/>
          <w:color w:val="1E1E1E"/>
          <w:sz w:val="24"/>
          <w:szCs w:val="24"/>
          <w:shd w:val="clear" w:color="auto" w:fill="FFFFFF"/>
        </w:rPr>
        <w:t>ώστε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κατόπιν </w:t>
      </w:r>
      <w:r w:rsidR="000D7F9D">
        <w:rPr>
          <w:rFonts w:ascii="Arial" w:hAnsi="Arial" w:cs="Arial"/>
          <w:color w:val="1E1E1E"/>
          <w:sz w:val="24"/>
          <w:szCs w:val="24"/>
          <w:shd w:val="clear" w:color="auto" w:fill="FFFFFF"/>
        </w:rPr>
        <w:t>-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συνεπικουρούμενες από τις πολιτικές επιλογές του </w:t>
      </w:r>
      <w:r w:rsidR="0061152D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κάθε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κου </w:t>
      </w:r>
      <w:proofErr w:type="spellStart"/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Τσίπρα</w:t>
      </w:r>
      <w:proofErr w:type="spellEnd"/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και των ομοίων του</w:t>
      </w:r>
      <w:r w:rsidR="000D7F9D">
        <w:rPr>
          <w:rFonts w:ascii="Arial" w:hAnsi="Arial" w:cs="Arial"/>
          <w:color w:val="1E1E1E"/>
          <w:sz w:val="24"/>
          <w:szCs w:val="24"/>
          <w:shd w:val="clear" w:color="auto" w:fill="FFFFFF"/>
        </w:rPr>
        <w:t>-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να </w:t>
      </w:r>
      <w:r w:rsidR="000D7F9D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υφαρπάζουν </w:t>
      </w:r>
      <w:r w:rsidR="00C2576F">
        <w:rPr>
          <w:rFonts w:ascii="Arial" w:hAnsi="Arial" w:cs="Arial"/>
          <w:color w:val="1E1E1E"/>
          <w:sz w:val="24"/>
          <w:szCs w:val="24"/>
          <w:shd w:val="clear" w:color="auto" w:fill="FFFFFF"/>
        </w:rPr>
        <w:t>μέσω</w:t>
      </w:r>
      <w:r w:rsidR="00F41FA9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ηλεκτρονικ</w:t>
      </w:r>
      <w:r w:rsidR="00C2576F">
        <w:rPr>
          <w:rFonts w:ascii="Arial" w:hAnsi="Arial" w:cs="Arial"/>
          <w:color w:val="1E1E1E"/>
          <w:sz w:val="24"/>
          <w:szCs w:val="24"/>
          <w:shd w:val="clear" w:color="auto" w:fill="FFFFFF"/>
        </w:rPr>
        <w:t>ών</w:t>
      </w:r>
      <w:r w:rsidR="00F41FA9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ή μη κατασχέσε</w:t>
      </w:r>
      <w:r w:rsidR="00C2576F">
        <w:rPr>
          <w:rFonts w:ascii="Arial" w:hAnsi="Arial" w:cs="Arial"/>
          <w:color w:val="1E1E1E"/>
          <w:sz w:val="24"/>
          <w:szCs w:val="24"/>
          <w:shd w:val="clear" w:color="auto" w:fill="FFFFFF"/>
        </w:rPr>
        <w:t>ων</w:t>
      </w:r>
      <w:r w:rsidR="00F41FA9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0D7F9D">
        <w:rPr>
          <w:rFonts w:ascii="Arial" w:hAnsi="Arial" w:cs="Arial"/>
          <w:color w:val="1E1E1E"/>
          <w:sz w:val="24"/>
          <w:szCs w:val="24"/>
          <w:shd w:val="clear" w:color="auto" w:fill="FFFFFF"/>
        </w:rPr>
        <w:t>το βιος του</w:t>
      </w:r>
      <w:r w:rsidR="00C2576F">
        <w:rPr>
          <w:rFonts w:ascii="Arial" w:hAnsi="Arial" w:cs="Arial"/>
          <w:color w:val="1E1E1E"/>
          <w:sz w:val="24"/>
          <w:szCs w:val="24"/>
          <w:shd w:val="clear" w:color="auto" w:fill="FFFFFF"/>
        </w:rPr>
        <w:t>ς</w:t>
      </w:r>
      <w:r w:rsidR="000D7F9D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και </w:t>
      </w:r>
      <w:r w:rsidR="00C2576F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κατ’ επέκταση </w:t>
      </w:r>
      <w:r w:rsidR="000D7F9D">
        <w:rPr>
          <w:rFonts w:ascii="Arial" w:hAnsi="Arial" w:cs="Arial"/>
          <w:color w:val="1E1E1E"/>
          <w:sz w:val="24"/>
          <w:szCs w:val="24"/>
          <w:shd w:val="clear" w:color="auto" w:fill="FFFFFF"/>
        </w:rPr>
        <w:t>των παιδιών του.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Σιωπή…</w:t>
      </w:r>
    </w:p>
    <w:p w:rsidR="000D7F9D" w:rsidRDefault="005B1FB9" w:rsidP="00C2576F">
      <w:pPr>
        <w:spacing w:after="0"/>
        <w:ind w:firstLine="720"/>
        <w:jc w:val="both"/>
        <w:rPr>
          <w:rFonts w:ascii="Arial" w:hAnsi="Arial" w:cs="Arial"/>
          <w:color w:val="1E1E1E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Ανέχ</w:t>
      </w:r>
      <w:r w:rsidR="0057566D">
        <w:rPr>
          <w:rFonts w:ascii="Arial" w:hAnsi="Arial" w:cs="Arial"/>
          <w:color w:val="1E1E1E"/>
          <w:sz w:val="24"/>
          <w:szCs w:val="24"/>
          <w:shd w:val="clear" w:color="auto" w:fill="FFFFFF"/>
        </w:rPr>
        <w:t>ον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ται την υποθήκευση </w:t>
      </w:r>
      <w:r w:rsidR="00A81D9D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της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δημόσιας περιουσίας</w:t>
      </w:r>
      <w:r w:rsidR="00435420" w:rsidRP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>της πατρίδας</w:t>
      </w:r>
      <w:r w:rsidR="00C2576F">
        <w:rPr>
          <w:rFonts w:ascii="Arial" w:hAnsi="Arial" w:cs="Arial"/>
          <w:color w:val="1E1E1E"/>
          <w:sz w:val="24"/>
          <w:szCs w:val="24"/>
          <w:shd w:val="clear" w:color="auto" w:fill="FFFFFF"/>
        </w:rPr>
        <w:t>,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F41FA9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η οποία υπολογίζεται σε 1 τρις </w:t>
      </w:r>
      <w:r w:rsidR="00F41FA9" w:rsidRPr="00F41FA9">
        <w:rPr>
          <w:rFonts w:ascii="Arial" w:hAnsi="Arial" w:cs="Arial"/>
          <w:color w:val="1E1E1E"/>
          <w:sz w:val="24"/>
          <w:szCs w:val="24"/>
          <w:shd w:val="clear" w:color="auto" w:fill="FFFFFF"/>
        </w:rPr>
        <w:t>€</w:t>
      </w:r>
      <w:r w:rsidR="00A81D9D">
        <w:rPr>
          <w:rFonts w:ascii="Arial" w:hAnsi="Arial" w:cs="Arial"/>
          <w:color w:val="1E1E1E"/>
          <w:sz w:val="24"/>
          <w:szCs w:val="24"/>
          <w:shd w:val="clear" w:color="auto" w:fill="FFFFFF"/>
        </w:rPr>
        <w:t>,</w:t>
      </w:r>
      <w:r w:rsidR="00F41FA9" w:rsidRPr="00F41FA9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F41FA9">
        <w:rPr>
          <w:rFonts w:ascii="Arial" w:hAnsi="Arial" w:cs="Arial"/>
          <w:color w:val="1E1E1E"/>
          <w:sz w:val="24"/>
          <w:szCs w:val="24"/>
          <w:shd w:val="clear" w:color="auto" w:fill="FFFFFF"/>
        </w:rPr>
        <w:t>ως εγγύηση αποπληρωμής κατασκευασμένων δανείων όχι μεγαλύτερων των 350 δις €</w:t>
      </w:r>
      <w:r w:rsidR="00C2576F">
        <w:rPr>
          <w:rFonts w:ascii="Arial" w:hAnsi="Arial" w:cs="Arial"/>
          <w:color w:val="1E1E1E"/>
          <w:sz w:val="24"/>
          <w:szCs w:val="24"/>
          <w:shd w:val="clear" w:color="auto" w:fill="FFFFFF"/>
        </w:rPr>
        <w:t>,</w:t>
      </w:r>
      <w:r w:rsidR="00F41FA9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αφήνοντας </w:t>
      </w:r>
      <w:r w:rsidR="00F41FA9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ουσιαστικά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τα παιδιά του ανέστια</w:t>
      </w:r>
      <w:r w:rsidR="00CB7A6E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και απάτριδα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.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Σιωπή…</w:t>
      </w:r>
    </w:p>
    <w:p w:rsidR="00C2576F" w:rsidRDefault="00C2576F" w:rsidP="00C2576F">
      <w:pPr>
        <w:spacing w:after="0"/>
        <w:ind w:firstLine="720"/>
        <w:jc w:val="both"/>
        <w:rPr>
          <w:rFonts w:ascii="Arial" w:hAnsi="Arial" w:cs="Arial"/>
          <w:color w:val="1E1E1E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Ανέχ</w:t>
      </w:r>
      <w:r w:rsidR="009238BC">
        <w:rPr>
          <w:rFonts w:ascii="Arial" w:hAnsi="Arial" w:cs="Arial"/>
          <w:color w:val="1E1E1E"/>
          <w:sz w:val="24"/>
          <w:szCs w:val="24"/>
          <w:shd w:val="clear" w:color="auto" w:fill="FFFFFF"/>
        </w:rPr>
        <w:t>ον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ται το ξεπούλημα των δημοσίων επιχειρήσεων </w:t>
      </w:r>
      <w:r w:rsidR="009238BC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στρατηγικής ή μη σημασίας καθώς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και την υιοθέτηση απεχθέστατων όρων και εχθρικότατων συμπεριφορών όσον αφορά στην επιχειρηματικότητα καταδικάζοντας τους απογόνους του</w:t>
      </w:r>
      <w:r w:rsidR="003411F9">
        <w:rPr>
          <w:rFonts w:ascii="Arial" w:hAnsi="Arial" w:cs="Arial"/>
          <w:color w:val="1E1E1E"/>
          <w:sz w:val="24"/>
          <w:szCs w:val="24"/>
          <w:shd w:val="clear" w:color="auto" w:fill="FFFFFF"/>
        </w:rPr>
        <w:t>ς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9238BC">
        <w:rPr>
          <w:rFonts w:ascii="Arial" w:hAnsi="Arial" w:cs="Arial"/>
          <w:color w:val="1E1E1E"/>
          <w:sz w:val="24"/>
          <w:szCs w:val="24"/>
          <w:shd w:val="clear" w:color="auto" w:fill="FFFFFF"/>
        </w:rPr>
        <w:t>να ζήσουν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μια ζωή είλωτα.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Σιωπή…</w:t>
      </w:r>
    </w:p>
    <w:p w:rsidR="00425440" w:rsidRDefault="00425440" w:rsidP="00C2576F">
      <w:pPr>
        <w:spacing w:after="0"/>
        <w:ind w:firstLine="720"/>
        <w:jc w:val="both"/>
        <w:rPr>
          <w:rFonts w:ascii="Arial" w:hAnsi="Arial" w:cs="Arial"/>
          <w:color w:val="1E1E1E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Ανέχ</w:t>
      </w:r>
      <w:r w:rsidR="00A81AF3">
        <w:rPr>
          <w:rFonts w:ascii="Arial" w:hAnsi="Arial" w:cs="Arial"/>
          <w:color w:val="1E1E1E"/>
          <w:sz w:val="24"/>
          <w:szCs w:val="24"/>
          <w:shd w:val="clear" w:color="auto" w:fill="FFFFFF"/>
        </w:rPr>
        <w:t>ον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ται την υποβάθμιση της δημόσιας παιδείας –η οποία 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ακόμη </w:t>
      </w:r>
      <w:r w:rsidR="000D65FD">
        <w:rPr>
          <w:rFonts w:ascii="Arial" w:hAnsi="Arial" w:cs="Arial"/>
          <w:color w:val="1E1E1E"/>
          <w:sz w:val="24"/>
          <w:szCs w:val="24"/>
          <w:shd w:val="clear" w:color="auto" w:fill="FFFFFF"/>
        </w:rPr>
        <w:t>αντέχει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χάριν των φιλότιμων προσπαθειών τ</w:t>
      </w:r>
      <w:r w:rsidR="00EB6B26">
        <w:rPr>
          <w:rFonts w:ascii="Arial" w:hAnsi="Arial" w:cs="Arial"/>
          <w:color w:val="1E1E1E"/>
          <w:sz w:val="24"/>
          <w:szCs w:val="24"/>
          <w:shd w:val="clear" w:color="auto" w:fill="FFFFFF"/>
        </w:rPr>
        <w:t>ης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EB6B26">
        <w:rPr>
          <w:rFonts w:ascii="Arial" w:hAnsi="Arial" w:cs="Arial"/>
          <w:color w:val="1E1E1E"/>
          <w:sz w:val="24"/>
          <w:szCs w:val="24"/>
          <w:shd w:val="clear" w:color="auto" w:fill="FFFFFF"/>
        </w:rPr>
        <w:t>πλειοψηφίας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του διδακτικού προσωπικού- καταδικάζοντας τα παιδιά του</w:t>
      </w:r>
      <w:r w:rsidR="003411F9">
        <w:rPr>
          <w:rFonts w:ascii="Arial" w:hAnsi="Arial" w:cs="Arial"/>
          <w:color w:val="1E1E1E"/>
          <w:sz w:val="24"/>
          <w:szCs w:val="24"/>
          <w:shd w:val="clear" w:color="auto" w:fill="FFFFFF"/>
        </w:rPr>
        <w:t>ς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στην </w:t>
      </w:r>
      <w:r w:rsidR="00C52EF5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αδικία, την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αμάθεια ή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lastRenderedPageBreak/>
        <w:t xml:space="preserve">ημιμάθεια προκειμένου 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κάποια στιγμή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να έρθουν οι απόγονοι των 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>πολιτικών, επιχειρηματικών και λοιπών καθεστωτικών φωστήρων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>-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απόφοιτοι των ιδιωτικών σχολειών στα οποία ουδεμία έκπτωση</w:t>
      </w:r>
      <w:r w:rsidR="009F2F49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ή ολιγωρία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3411F9">
        <w:rPr>
          <w:rFonts w:ascii="Arial" w:hAnsi="Arial" w:cs="Arial"/>
          <w:color w:val="1E1E1E"/>
          <w:sz w:val="24"/>
          <w:szCs w:val="24"/>
          <w:shd w:val="clear" w:color="auto" w:fill="FFFFFF"/>
        </w:rPr>
        <w:t>ισχύει στις παρεχόμενες υπηρεσίες τους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>-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να </w:t>
      </w:r>
      <w:r w:rsidR="003411F9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απαιτήσουν 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υποτέλεια στις πέντε </w:t>
      </w:r>
      <w:r w:rsidR="00B765A2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παραπάνω 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>λέξεις και δύο ιδέες που θα έχουν το θάρρος ή το θράσος –ως γόνοι των γονέων τους</w:t>
      </w:r>
      <w:r w:rsidR="003411F9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και κάτοχοι ουσιαστικής μόρφωσης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>- να εκφέρουν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.</w:t>
      </w:r>
      <w:r w:rsidR="0043542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Σιωπή…</w:t>
      </w:r>
    </w:p>
    <w:p w:rsidR="00425440" w:rsidRDefault="00EC4020" w:rsidP="00F63694">
      <w:pPr>
        <w:spacing w:after="0"/>
        <w:jc w:val="both"/>
        <w:rPr>
          <w:rFonts w:ascii="Arial" w:hAnsi="Arial" w:cs="Arial"/>
          <w:color w:val="1E1E1E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ab/>
        <w:t xml:space="preserve">Και η λίστα είναι </w:t>
      </w:r>
      <w:r w:rsidR="003B736D">
        <w:rPr>
          <w:rFonts w:ascii="Arial" w:hAnsi="Arial" w:cs="Arial"/>
          <w:color w:val="1E1E1E"/>
          <w:sz w:val="24"/>
          <w:szCs w:val="24"/>
          <w:shd w:val="clear" w:color="auto" w:fill="FFFFFF"/>
        </w:rPr>
        <w:t>μεγάλη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, αλλά δυστυχώς η περιορισμένη χωροταξία </w:t>
      </w:r>
      <w:r w:rsidR="00560BAE">
        <w:rPr>
          <w:rFonts w:ascii="Arial" w:hAnsi="Arial" w:cs="Arial"/>
          <w:color w:val="1E1E1E"/>
          <w:sz w:val="24"/>
          <w:szCs w:val="24"/>
          <w:shd w:val="clear" w:color="auto" w:fill="FFFFFF"/>
        </w:rPr>
        <w:t>ενός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άρθρου δεν μας επιτρέπει να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την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εξαντλήσουμε. Όλα 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τα παραπάνω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μας κάνουν να διερωτόμαστε αν είναι τόσο βαθιά η απόγνωση –γιατί θέλουμε να 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>πιστέψουμε ότι</w:t>
      </w:r>
      <w:r w:rsidR="00402181">
        <w:rPr>
          <w:rFonts w:ascii="Arial" w:hAnsi="Arial" w:cs="Arial"/>
          <w:color w:val="1E1E1E"/>
          <w:sz w:val="24"/>
          <w:szCs w:val="24"/>
          <w:shd w:val="clear" w:color="auto" w:fill="FFFFFF"/>
        </w:rPr>
        <w:t>, δεν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πρόκειται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402181">
        <w:rPr>
          <w:rFonts w:ascii="Arial" w:hAnsi="Arial" w:cs="Arial"/>
          <w:color w:val="1E1E1E"/>
          <w:sz w:val="24"/>
          <w:szCs w:val="24"/>
          <w:shd w:val="clear" w:color="auto" w:fill="FFFFFF"/>
        </w:rPr>
        <w:t>για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αδιαφορία- </w:t>
      </w:r>
      <w:r w:rsidR="002456D0">
        <w:rPr>
          <w:rFonts w:ascii="Arial" w:hAnsi="Arial" w:cs="Arial"/>
          <w:color w:val="1E1E1E"/>
          <w:sz w:val="24"/>
          <w:szCs w:val="24"/>
          <w:shd w:val="clear" w:color="auto" w:fill="FFFFFF"/>
        </w:rPr>
        <w:t>του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πάλαι ποτέ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περήφανο</w:t>
      </w:r>
      <w:r w:rsidR="002456D0">
        <w:rPr>
          <w:rFonts w:ascii="Arial" w:hAnsi="Arial" w:cs="Arial"/>
          <w:color w:val="1E1E1E"/>
          <w:sz w:val="24"/>
          <w:szCs w:val="24"/>
          <w:shd w:val="clear" w:color="auto" w:fill="FFFFFF"/>
        </w:rPr>
        <w:t>υ Έλληνα ώστε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να αγνοεί ακόμη και 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>το συμφέρον των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παιδι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>ών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του. </w:t>
      </w:r>
      <w:r w:rsidR="003F6213">
        <w:rPr>
          <w:rFonts w:ascii="Arial" w:hAnsi="Arial" w:cs="Arial"/>
          <w:color w:val="1E1E1E"/>
          <w:sz w:val="24"/>
          <w:szCs w:val="24"/>
          <w:shd w:val="clear" w:color="auto" w:fill="FFFFFF"/>
        </w:rPr>
        <w:t>Ούτε αυτό πλέον θέλει/μπορεί να διαφυλάξει</w:t>
      </w:r>
      <w:r w:rsidR="007F6805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και να διεκδικήσει</w:t>
      </w:r>
      <w:r w:rsidR="003F6213" w:rsidRPr="003F6213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;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Εκτός κι αν 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>αισθάνεται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ότι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>,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η συγκεκριμένη 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κατάσταση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ούτε τον άγγιξε ούτε πρόκειται να τον αγγίξει. Ότ</w:t>
      </w:r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ι θα την περάσει στο απυρόβλητο, οπότε πλανάται </w:t>
      </w:r>
      <w:proofErr w:type="spellStart"/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>πλάνην</w:t>
      </w:r>
      <w:proofErr w:type="spellEnd"/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proofErr w:type="spellStart"/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>οικτράν</w:t>
      </w:r>
      <w:proofErr w:type="spellEnd"/>
      <w:r w:rsidR="00702E90">
        <w:rPr>
          <w:rFonts w:ascii="Arial" w:hAnsi="Arial" w:cs="Arial"/>
          <w:color w:val="1E1E1E"/>
          <w:sz w:val="24"/>
          <w:szCs w:val="24"/>
          <w:shd w:val="clear" w:color="auto" w:fill="FFFFFF"/>
        </w:rPr>
        <w:t>.</w:t>
      </w:r>
    </w:p>
    <w:p w:rsidR="00EC4020" w:rsidRDefault="006F182B" w:rsidP="00F63694">
      <w:pPr>
        <w:spacing w:after="0"/>
        <w:jc w:val="both"/>
        <w:rPr>
          <w:rFonts w:ascii="Arial" w:hAnsi="Arial" w:cs="Arial"/>
          <w:color w:val="1E1E1E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ab/>
      </w:r>
      <w:r w:rsidR="009E2D99">
        <w:rPr>
          <w:rFonts w:ascii="Arial" w:hAnsi="Arial" w:cs="Arial"/>
          <w:color w:val="1E1E1E"/>
          <w:sz w:val="24"/>
          <w:szCs w:val="24"/>
          <w:shd w:val="clear" w:color="auto" w:fill="FFFFFF"/>
        </w:rPr>
        <w:t>Μ</w:t>
      </w:r>
      <w:r w:rsidR="00EA7A2F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ε καλή πίστη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θα το αποδώσουμε στο πρώτο</w:t>
      </w:r>
      <w:r w:rsidR="009E2D99">
        <w:rPr>
          <w:rFonts w:ascii="Arial" w:hAnsi="Arial" w:cs="Arial"/>
          <w:color w:val="1E1E1E"/>
          <w:sz w:val="24"/>
          <w:szCs w:val="24"/>
          <w:shd w:val="clear" w:color="auto" w:fill="FFFFFF"/>
        </w:rPr>
        <w:t>, αλλά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και στο γενικότερο μούδιασμα στο οποίο εξακολουθεί </w:t>
      </w:r>
      <w:r w:rsidR="00A6164E">
        <w:rPr>
          <w:rFonts w:ascii="Arial" w:hAnsi="Arial" w:cs="Arial"/>
          <w:color w:val="1E1E1E"/>
          <w:sz w:val="24"/>
          <w:szCs w:val="24"/>
          <w:shd w:val="clear" w:color="auto" w:fill="FFFFFF"/>
        </w:rPr>
        <w:t>να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βρίσκεται</w:t>
      </w:r>
      <w:r w:rsidR="009E2D99">
        <w:rPr>
          <w:rFonts w:ascii="Arial" w:hAnsi="Arial" w:cs="Arial"/>
          <w:color w:val="1E1E1E"/>
          <w:sz w:val="24"/>
          <w:szCs w:val="24"/>
          <w:shd w:val="clear" w:color="auto" w:fill="FFFFFF"/>
        </w:rPr>
        <w:t>,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ελπίζοντας</w:t>
      </w:r>
      <w:r w:rsidR="00B36A4A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αυτό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764C38">
        <w:rPr>
          <w:rFonts w:ascii="Arial" w:hAnsi="Arial" w:cs="Arial"/>
          <w:color w:val="1E1E1E"/>
          <w:sz w:val="24"/>
          <w:szCs w:val="24"/>
          <w:shd w:val="clear" w:color="auto" w:fill="FFFFFF"/>
        </w:rPr>
        <w:t>να μη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διαιωνιστεί. </w:t>
      </w:r>
      <w:r w:rsidR="004E5B11">
        <w:rPr>
          <w:rFonts w:ascii="Arial" w:hAnsi="Arial" w:cs="Arial"/>
          <w:color w:val="1E1E1E"/>
          <w:sz w:val="24"/>
          <w:szCs w:val="24"/>
          <w:shd w:val="clear" w:color="auto" w:fill="FFFFFF"/>
        </w:rPr>
        <w:t>Γιατί όλ</w:t>
      </w:r>
      <w:r w:rsidR="002456D0">
        <w:rPr>
          <w:rFonts w:ascii="Arial" w:hAnsi="Arial" w:cs="Arial"/>
          <w:color w:val="1E1E1E"/>
          <w:sz w:val="24"/>
          <w:szCs w:val="24"/>
          <w:shd w:val="clear" w:color="auto" w:fill="FFFFFF"/>
        </w:rPr>
        <w:t>η</w:t>
      </w:r>
      <w:r w:rsidR="004E5B11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αυτή η αλλοπρόσαλλη συμπεριφορά ουδεμία σχέση έχει ούτε </w:t>
      </w:r>
      <w:r w:rsidR="002456D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φυσικά </w:t>
      </w:r>
      <w:r w:rsidR="005356FB">
        <w:rPr>
          <w:rFonts w:ascii="Arial" w:hAnsi="Arial" w:cs="Arial"/>
          <w:color w:val="1E1E1E"/>
          <w:sz w:val="24"/>
          <w:szCs w:val="24"/>
          <w:shd w:val="clear" w:color="auto" w:fill="FFFFFF"/>
        </w:rPr>
        <w:t>αρμόζει στη</w:t>
      </w:r>
      <w:r w:rsidR="004E5B11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</w:t>
      </w:r>
      <w:r w:rsidR="005356FB">
        <w:rPr>
          <w:rFonts w:ascii="Arial" w:hAnsi="Arial" w:cs="Arial"/>
          <w:color w:val="1E1E1E"/>
          <w:sz w:val="24"/>
          <w:szCs w:val="24"/>
          <w:shd w:val="clear" w:color="auto" w:fill="FFFFFF"/>
        </w:rPr>
        <w:t>δυναμική</w:t>
      </w:r>
      <w:r w:rsidR="002456D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ιδιοσυγκρασία</w:t>
      </w:r>
      <w:r w:rsidR="004E5B11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του Έλληνα η οποία εξακολουθεί και είναι ενεργή</w:t>
      </w:r>
      <w:r w:rsidR="00DD665E">
        <w:rPr>
          <w:rFonts w:ascii="Arial" w:hAnsi="Arial" w:cs="Arial"/>
          <w:color w:val="1E1E1E"/>
          <w:sz w:val="24"/>
          <w:szCs w:val="24"/>
          <w:shd w:val="clear" w:color="auto" w:fill="FFFFFF"/>
        </w:rPr>
        <w:t>,</w:t>
      </w:r>
      <w:r w:rsidR="004E5B11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γεγονός που απέδειξε η αξιοπρεπέστατη συμπεριφορά του στο τελευταίο δημοψήφισμα το οποίο</w:t>
      </w:r>
      <w:r w:rsidR="00A6164E">
        <w:rPr>
          <w:rFonts w:ascii="Arial" w:hAnsi="Arial" w:cs="Arial"/>
          <w:color w:val="1E1E1E"/>
          <w:sz w:val="24"/>
          <w:szCs w:val="24"/>
          <w:shd w:val="clear" w:color="auto" w:fill="FFFFFF"/>
        </w:rPr>
        <w:t>, όμως,</w:t>
      </w:r>
      <w:r w:rsidR="004E5B11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προδόθηκε από την πολιτική κι όχι μόνο ελίτ της χώρας.</w:t>
      </w:r>
    </w:p>
    <w:p w:rsidR="00657C74" w:rsidRDefault="00657C74" w:rsidP="00F63694">
      <w:pPr>
        <w:spacing w:after="0"/>
        <w:jc w:val="both"/>
        <w:rPr>
          <w:rFonts w:ascii="Arial" w:hAnsi="Arial" w:cs="Arial"/>
          <w:color w:val="1E1E1E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ab/>
        <w:t xml:space="preserve">Αναμένονται αντιδράσεις… γιατί τα παιδιά </w:t>
      </w:r>
      <w:r w:rsidR="00DD665E">
        <w:rPr>
          <w:rFonts w:ascii="Arial" w:hAnsi="Arial" w:cs="Arial"/>
          <w:color w:val="1E1E1E"/>
          <w:sz w:val="24"/>
          <w:szCs w:val="24"/>
          <w:shd w:val="clear" w:color="auto" w:fill="FFFFFF"/>
        </w:rPr>
        <w:t>μας,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που ξέρουμε να αγαπάμε </w:t>
      </w:r>
      <w:r w:rsidR="002456D0"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όσο τίποτα στον κόσμο, 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αξίζουν ένα καλύτερο μέλλον από αυτό που </w:t>
      </w:r>
      <w:r w:rsidR="002456D0">
        <w:rPr>
          <w:rFonts w:ascii="Arial" w:hAnsi="Arial" w:cs="Arial"/>
          <w:color w:val="1E1E1E"/>
          <w:sz w:val="24"/>
          <w:szCs w:val="24"/>
          <w:shd w:val="clear" w:color="auto" w:fill="FFFFFF"/>
        </w:rPr>
        <w:t>οι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 xml:space="preserve"> τωρινές περιστάσεις προδιαγράφ</w:t>
      </w:r>
      <w:r w:rsidR="002456D0">
        <w:rPr>
          <w:rFonts w:ascii="Arial" w:hAnsi="Arial" w:cs="Arial"/>
          <w:color w:val="1E1E1E"/>
          <w:sz w:val="24"/>
          <w:szCs w:val="24"/>
          <w:shd w:val="clear" w:color="auto" w:fill="FFFFFF"/>
        </w:rPr>
        <w:t>ουν</w:t>
      </w:r>
      <w:r>
        <w:rPr>
          <w:rFonts w:ascii="Arial" w:hAnsi="Arial" w:cs="Arial"/>
          <w:color w:val="1E1E1E"/>
          <w:sz w:val="24"/>
          <w:szCs w:val="24"/>
          <w:shd w:val="clear" w:color="auto" w:fill="FFFFFF"/>
        </w:rPr>
        <w:t>.</w:t>
      </w:r>
    </w:p>
    <w:p w:rsidR="005B1FB9" w:rsidRPr="00B017EF" w:rsidRDefault="005B1FB9" w:rsidP="00F63694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017EF" w:rsidRPr="00DA5613" w:rsidRDefault="00B017EF" w:rsidP="00F63694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B017EF" w:rsidRDefault="00B017EF" w:rsidP="00B017EF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Γεώργιος </w:t>
      </w:r>
      <w:proofErr w:type="spellStart"/>
      <w:r>
        <w:rPr>
          <w:rFonts w:ascii="Arial" w:hAnsi="Arial" w:cs="Arial"/>
          <w:b/>
          <w:sz w:val="24"/>
          <w:szCs w:val="24"/>
        </w:rPr>
        <w:t>Κοσ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b/>
          <w:sz w:val="24"/>
          <w:szCs w:val="24"/>
        </w:rPr>
        <w:t>Τασούδης</w:t>
      </w:r>
      <w:proofErr w:type="spellEnd"/>
    </w:p>
    <w:p w:rsidR="00B017EF" w:rsidRDefault="00B017EF" w:rsidP="00B017EF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Συγγραφέας – Ποιητής</w:t>
      </w:r>
    </w:p>
    <w:p w:rsidR="00137296" w:rsidRPr="005071A7" w:rsidRDefault="00B017EF" w:rsidP="005071A7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Θούριο Ορεστιάδας</w:t>
      </w:r>
    </w:p>
    <w:sectPr w:rsidR="00137296" w:rsidRPr="005071A7" w:rsidSect="00216DC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63694"/>
    <w:rsid w:val="0000092D"/>
    <w:rsid w:val="0002346F"/>
    <w:rsid w:val="000A6811"/>
    <w:rsid w:val="000D65FD"/>
    <w:rsid w:val="000D7F9D"/>
    <w:rsid w:val="00137296"/>
    <w:rsid w:val="001615BA"/>
    <w:rsid w:val="001E38C4"/>
    <w:rsid w:val="00216DCD"/>
    <w:rsid w:val="002456D0"/>
    <w:rsid w:val="002A4CF3"/>
    <w:rsid w:val="003411F9"/>
    <w:rsid w:val="00357681"/>
    <w:rsid w:val="003B736D"/>
    <w:rsid w:val="003E27DC"/>
    <w:rsid w:val="003F6213"/>
    <w:rsid w:val="00402181"/>
    <w:rsid w:val="00425440"/>
    <w:rsid w:val="00435420"/>
    <w:rsid w:val="004A37D1"/>
    <w:rsid w:val="004E5B11"/>
    <w:rsid w:val="005071A7"/>
    <w:rsid w:val="00523B07"/>
    <w:rsid w:val="005356FB"/>
    <w:rsid w:val="00545FB3"/>
    <w:rsid w:val="005516C6"/>
    <w:rsid w:val="00560BAE"/>
    <w:rsid w:val="0057566D"/>
    <w:rsid w:val="00585EEC"/>
    <w:rsid w:val="005B1FB9"/>
    <w:rsid w:val="0061152D"/>
    <w:rsid w:val="006505AF"/>
    <w:rsid w:val="00657C74"/>
    <w:rsid w:val="006F182B"/>
    <w:rsid w:val="006F45C3"/>
    <w:rsid w:val="00702E90"/>
    <w:rsid w:val="00706F2B"/>
    <w:rsid w:val="00764C38"/>
    <w:rsid w:val="00767D91"/>
    <w:rsid w:val="007B0564"/>
    <w:rsid w:val="007F6805"/>
    <w:rsid w:val="00841604"/>
    <w:rsid w:val="008B6EC7"/>
    <w:rsid w:val="009238BC"/>
    <w:rsid w:val="009D5014"/>
    <w:rsid w:val="009E016B"/>
    <w:rsid w:val="009E2D99"/>
    <w:rsid w:val="009F2F49"/>
    <w:rsid w:val="00A50EBE"/>
    <w:rsid w:val="00A6164E"/>
    <w:rsid w:val="00A81AF3"/>
    <w:rsid w:val="00A81D9D"/>
    <w:rsid w:val="00A87927"/>
    <w:rsid w:val="00AA4F89"/>
    <w:rsid w:val="00AC0780"/>
    <w:rsid w:val="00AC0C16"/>
    <w:rsid w:val="00B017EF"/>
    <w:rsid w:val="00B15A4B"/>
    <w:rsid w:val="00B355BD"/>
    <w:rsid w:val="00B36A4A"/>
    <w:rsid w:val="00B765A2"/>
    <w:rsid w:val="00C14743"/>
    <w:rsid w:val="00C2223D"/>
    <w:rsid w:val="00C2576F"/>
    <w:rsid w:val="00C52EF5"/>
    <w:rsid w:val="00CB7A6E"/>
    <w:rsid w:val="00CE26D0"/>
    <w:rsid w:val="00D24888"/>
    <w:rsid w:val="00D769D7"/>
    <w:rsid w:val="00D84103"/>
    <w:rsid w:val="00D97D75"/>
    <w:rsid w:val="00DA3D11"/>
    <w:rsid w:val="00DA5613"/>
    <w:rsid w:val="00DD665E"/>
    <w:rsid w:val="00DF0985"/>
    <w:rsid w:val="00E24202"/>
    <w:rsid w:val="00E37C23"/>
    <w:rsid w:val="00EA07BC"/>
    <w:rsid w:val="00EA7A2F"/>
    <w:rsid w:val="00EB6B26"/>
    <w:rsid w:val="00EC4020"/>
    <w:rsid w:val="00F41FA9"/>
    <w:rsid w:val="00F63694"/>
    <w:rsid w:val="00F807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D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37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7oe">
    <w:name w:val="_7oe"/>
    <w:basedOn w:val="a0"/>
    <w:rsid w:val="00137296"/>
  </w:style>
  <w:style w:type="character" w:customStyle="1" w:styleId="apple-converted-space">
    <w:name w:val="apple-converted-space"/>
    <w:basedOn w:val="a0"/>
    <w:rsid w:val="00137296"/>
  </w:style>
  <w:style w:type="character" w:customStyle="1" w:styleId="textexposedshow">
    <w:name w:val="text_exposed_show"/>
    <w:basedOn w:val="a0"/>
    <w:rsid w:val="00137296"/>
  </w:style>
  <w:style w:type="paragraph" w:styleId="a3">
    <w:name w:val="Balloon Text"/>
    <w:basedOn w:val="a"/>
    <w:link w:val="Char"/>
    <w:uiPriority w:val="99"/>
    <w:semiHidden/>
    <w:unhideWhenUsed/>
    <w:rsid w:val="00137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1372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93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27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707</Words>
  <Characters>3824</Characters>
  <Application>Microsoft Office Word</Application>
  <DocSecurity>0</DocSecurity>
  <Lines>31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ΚΕΠΛΗ_ΙΝΤΕΡΝΕΤ</dc:creator>
  <cp:keywords/>
  <dc:description/>
  <cp:lastModifiedBy>ΚΕΠΛΗ_ΙΝΤΕΡΝΕΤ</cp:lastModifiedBy>
  <cp:revision>82</cp:revision>
  <dcterms:created xsi:type="dcterms:W3CDTF">2017-05-14T18:33:00Z</dcterms:created>
  <dcterms:modified xsi:type="dcterms:W3CDTF">2017-09-05T07:24:00Z</dcterms:modified>
</cp:coreProperties>
</file>